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F2" w:rsidRPr="000D18A9" w:rsidRDefault="001605F2" w:rsidP="00160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18A9">
        <w:rPr>
          <w:rFonts w:ascii="Times New Roman" w:eastAsia="Calibri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0D18A9">
        <w:rPr>
          <w:rFonts w:ascii="Times New Roman" w:eastAsia="Calibri" w:hAnsi="Times New Roman" w:cs="Times New Roman"/>
          <w:b/>
          <w:sz w:val="28"/>
          <w:szCs w:val="28"/>
        </w:rPr>
        <w:t>Бадминтон</w:t>
      </w:r>
      <w:bookmarkEnd w:id="0"/>
      <w:r w:rsidRPr="000D18A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605F2" w:rsidRPr="000D18A9" w:rsidRDefault="001605F2" w:rsidP="001605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05F2" w:rsidRPr="000D18A9" w:rsidTr="00DB0C24">
        <w:tc>
          <w:tcPr>
            <w:tcW w:w="4785" w:type="dxa"/>
          </w:tcPr>
          <w:p w:rsidR="001605F2" w:rsidRPr="000D18A9" w:rsidRDefault="001605F2" w:rsidP="00DB0C24">
            <w:pPr>
              <w:rPr>
                <w:rFonts w:eastAsia="Calibri"/>
                <w:sz w:val="24"/>
                <w:szCs w:val="24"/>
              </w:rPr>
            </w:pPr>
            <w:r w:rsidRPr="000D18A9">
              <w:rPr>
                <w:rFonts w:eastAsia="Calibri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1605F2" w:rsidRPr="000D18A9" w:rsidRDefault="001605F2" w:rsidP="00DB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0D18A9">
              <w:rPr>
                <w:rFonts w:eastAsia="Calibri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0D18A9">
              <w:rPr>
                <w:rFonts w:eastAsia="Calibri"/>
                <w:sz w:val="24"/>
                <w:szCs w:val="24"/>
              </w:rPr>
              <w:t>бакалавриата</w:t>
            </w:r>
            <w:proofErr w:type="spellEnd"/>
            <w:r w:rsidRPr="000D18A9">
              <w:rPr>
                <w:rFonts w:eastAsia="Calibri"/>
                <w:sz w:val="24"/>
                <w:szCs w:val="24"/>
              </w:rPr>
              <w:t xml:space="preserve">  (</w:t>
            </w:r>
            <w:r w:rsidRPr="000D18A9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D18A9">
              <w:rPr>
                <w:rFonts w:eastAsia="Calibri"/>
                <w:sz w:val="24"/>
                <w:szCs w:val="24"/>
              </w:rPr>
              <w:t xml:space="preserve"> ступень высшего образования)</w:t>
            </w:r>
          </w:p>
          <w:p w:rsidR="001605F2" w:rsidRPr="000D18A9" w:rsidRDefault="001605F2" w:rsidP="00DB0C24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D18A9">
              <w:rPr>
                <w:rFonts w:eastAsia="Calibri"/>
                <w:i/>
                <w:sz w:val="24"/>
                <w:szCs w:val="24"/>
              </w:rPr>
              <w:t xml:space="preserve">Специальность </w:t>
            </w:r>
            <w:r w:rsidRPr="000D18A9">
              <w:rPr>
                <w:rFonts w:eastAsia="Calibri"/>
                <w:sz w:val="24"/>
                <w:szCs w:val="24"/>
              </w:rPr>
              <w:t xml:space="preserve">1- 03 02 01  Физическая культура   </w:t>
            </w:r>
          </w:p>
          <w:p w:rsidR="001605F2" w:rsidRPr="000D18A9" w:rsidRDefault="001605F2" w:rsidP="00DB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0D18A9">
              <w:rPr>
                <w:rFonts w:eastAsia="Calibri"/>
                <w:i/>
                <w:sz w:val="24"/>
                <w:szCs w:val="24"/>
              </w:rPr>
              <w:t xml:space="preserve">Специальность </w:t>
            </w:r>
            <w:r w:rsidRPr="000D18A9">
              <w:rPr>
                <w:rFonts w:eastAsia="Calibri"/>
                <w:sz w:val="24"/>
                <w:szCs w:val="24"/>
              </w:rPr>
              <w:t>6-05-0115-01 Образование в области физической культуры</w:t>
            </w:r>
          </w:p>
          <w:p w:rsidR="001605F2" w:rsidRPr="000D18A9" w:rsidRDefault="001605F2" w:rsidP="00DB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0D18A9">
              <w:rPr>
                <w:rFonts w:eastAsia="Calibri"/>
                <w:sz w:val="24"/>
                <w:szCs w:val="24"/>
              </w:rPr>
              <w:t xml:space="preserve">Цикл специальных дисциплин: </w:t>
            </w:r>
            <w:r w:rsidRPr="008954C6">
              <w:rPr>
                <w:rFonts w:eastAsia="Calibri"/>
                <w:sz w:val="24"/>
                <w:szCs w:val="24"/>
              </w:rPr>
              <w:t>компонент учреждения высшего образования</w:t>
            </w:r>
          </w:p>
          <w:p w:rsidR="001605F2" w:rsidRPr="000D18A9" w:rsidRDefault="001605F2" w:rsidP="00DB0C2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0D18A9">
              <w:rPr>
                <w:rFonts w:eastAsia="Calibri"/>
                <w:sz w:val="24"/>
                <w:szCs w:val="24"/>
              </w:rPr>
              <w:t>Спортивно-педагогически</w:t>
            </w:r>
            <w:proofErr w:type="gramEnd"/>
            <w:r w:rsidRPr="000D18A9">
              <w:rPr>
                <w:rFonts w:eastAsia="Calibri"/>
                <w:sz w:val="24"/>
                <w:szCs w:val="24"/>
              </w:rPr>
              <w:t xml:space="preserve"> модуль </w:t>
            </w:r>
            <w:r w:rsidRPr="008954C6"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</w:tr>
      <w:tr w:rsidR="001605F2" w:rsidRPr="000D18A9" w:rsidTr="00DB0C24">
        <w:tc>
          <w:tcPr>
            <w:tcW w:w="4785" w:type="dxa"/>
          </w:tcPr>
          <w:p w:rsidR="001605F2" w:rsidRPr="000D18A9" w:rsidRDefault="001605F2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0D18A9">
              <w:rPr>
                <w:rFonts w:eastAsia="Calibri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4786" w:type="dxa"/>
          </w:tcPr>
          <w:p w:rsidR="001605F2" w:rsidRPr="000D18A9" w:rsidRDefault="001605F2" w:rsidP="00DB0C24">
            <w:pPr>
              <w:jc w:val="both"/>
              <w:rPr>
                <w:rFonts w:eastAsia="Calibri"/>
                <w:sz w:val="24"/>
                <w:szCs w:val="24"/>
              </w:rPr>
            </w:pPr>
            <w:r w:rsidRPr="000D18A9">
              <w:rPr>
                <w:rFonts w:eastAsia="Calibri"/>
                <w:sz w:val="24"/>
                <w:szCs w:val="24"/>
              </w:rPr>
              <w:t>История развития бадминтона. Основные правила игры и особенности судейства в бадминтоне. Техника игры в бадминтон. Тактика игры в бадминтон. Врачебный и педагогический контроль при занятиях бадминтоном.</w:t>
            </w:r>
          </w:p>
        </w:tc>
      </w:tr>
      <w:tr w:rsidR="001605F2" w:rsidRPr="000D18A9" w:rsidTr="00DB0C24">
        <w:tc>
          <w:tcPr>
            <w:tcW w:w="4785" w:type="dxa"/>
          </w:tcPr>
          <w:p w:rsidR="001605F2" w:rsidRPr="000D18A9" w:rsidRDefault="001605F2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0D18A9">
              <w:rPr>
                <w:rFonts w:eastAsia="Calibri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1605F2" w:rsidRPr="000D18A9" w:rsidRDefault="001605F2" w:rsidP="00DB0C24">
            <w:pPr>
              <w:jc w:val="both"/>
              <w:rPr>
                <w:rFonts w:eastAsia="Calibri"/>
                <w:sz w:val="24"/>
                <w:szCs w:val="24"/>
              </w:rPr>
            </w:pPr>
            <w:r w:rsidRPr="000D18A9">
              <w:rPr>
                <w:rFonts w:eastAsia="Calibri"/>
                <w:sz w:val="24"/>
                <w:szCs w:val="24"/>
              </w:rPr>
              <w:t xml:space="preserve">Специальная компетенция: </w:t>
            </w:r>
            <w:r w:rsidRPr="000D18A9">
              <w:rPr>
                <w:rFonts w:eastAsia="Calibri"/>
                <w:b/>
                <w:i/>
                <w:sz w:val="24"/>
                <w:szCs w:val="24"/>
              </w:rPr>
              <w:t xml:space="preserve">владеть </w:t>
            </w:r>
            <w:r w:rsidRPr="000D18A9">
              <w:rPr>
                <w:rFonts w:eastAsia="Calibri"/>
                <w:sz w:val="24"/>
                <w:szCs w:val="24"/>
              </w:rPr>
              <w:t>техникой выполнения и методикой обучения теннису, бадминтону для осуществления профессиональной деятельности</w:t>
            </w:r>
          </w:p>
        </w:tc>
      </w:tr>
      <w:tr w:rsidR="001605F2" w:rsidRPr="000D18A9" w:rsidTr="00DB0C24">
        <w:tc>
          <w:tcPr>
            <w:tcW w:w="4785" w:type="dxa"/>
          </w:tcPr>
          <w:p w:rsidR="001605F2" w:rsidRPr="000D18A9" w:rsidRDefault="001605F2" w:rsidP="00DB0C24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0D18A9">
              <w:rPr>
                <w:rFonts w:eastAsia="Calibri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786" w:type="dxa"/>
          </w:tcPr>
          <w:p w:rsidR="001605F2" w:rsidRPr="000D18A9" w:rsidRDefault="001605F2" w:rsidP="00DB0C2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605F2" w:rsidRPr="000D18A9" w:rsidTr="00DB0C24">
        <w:tc>
          <w:tcPr>
            <w:tcW w:w="4785" w:type="dxa"/>
          </w:tcPr>
          <w:p w:rsidR="001605F2" w:rsidRPr="000D18A9" w:rsidRDefault="001605F2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0D18A9">
              <w:rPr>
                <w:rFonts w:eastAsia="Calibri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4786" w:type="dxa"/>
          </w:tcPr>
          <w:p w:rsidR="001605F2" w:rsidRPr="000D18A9" w:rsidRDefault="001605F2" w:rsidP="00DB0C24">
            <w:pPr>
              <w:rPr>
                <w:rFonts w:eastAsia="Calibri"/>
                <w:sz w:val="24"/>
                <w:szCs w:val="24"/>
              </w:rPr>
            </w:pPr>
            <w:r w:rsidRPr="000D18A9">
              <w:rPr>
                <w:rFonts w:eastAsia="Calibri"/>
                <w:sz w:val="24"/>
                <w:szCs w:val="24"/>
              </w:rPr>
              <w:t>3 зачетных единицы, 90 академических часа, из них  34 аудиторных: 4 ч. лекций, 30 ч практических занятий</w:t>
            </w:r>
          </w:p>
        </w:tc>
      </w:tr>
      <w:tr w:rsidR="001605F2" w:rsidRPr="000D18A9" w:rsidTr="00DB0C24">
        <w:tc>
          <w:tcPr>
            <w:tcW w:w="4785" w:type="dxa"/>
          </w:tcPr>
          <w:p w:rsidR="001605F2" w:rsidRPr="000D18A9" w:rsidRDefault="001605F2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0D18A9">
              <w:rPr>
                <w:rFonts w:eastAsia="Calibri"/>
                <w:b/>
                <w:sz w:val="24"/>
                <w:szCs w:val="24"/>
              </w:rPr>
              <w:t>Семест</w:t>
            </w:r>
            <w:proofErr w:type="gramStart"/>
            <w:r w:rsidRPr="000D18A9">
              <w:rPr>
                <w:rFonts w:eastAsia="Calibri"/>
                <w:b/>
                <w:sz w:val="24"/>
                <w:szCs w:val="24"/>
              </w:rPr>
              <w:t>р(</w:t>
            </w:r>
            <w:proofErr w:type="gramEnd"/>
            <w:r w:rsidRPr="000D18A9">
              <w:rPr>
                <w:rFonts w:eastAsia="Calibri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1605F2" w:rsidRPr="000D18A9" w:rsidRDefault="001605F2" w:rsidP="00DB0C24">
            <w:pPr>
              <w:rPr>
                <w:rFonts w:eastAsia="Calibri"/>
                <w:sz w:val="24"/>
                <w:szCs w:val="24"/>
              </w:rPr>
            </w:pPr>
            <w:r w:rsidRPr="000D18A9">
              <w:rPr>
                <w:rFonts w:eastAsia="Calibri"/>
                <w:sz w:val="24"/>
                <w:szCs w:val="24"/>
              </w:rPr>
              <w:t xml:space="preserve">2 семестр, прием контрольных нормативов, реферат, доклад, презентация, зачет </w:t>
            </w:r>
          </w:p>
        </w:tc>
      </w:tr>
    </w:tbl>
    <w:p w:rsidR="001605F2" w:rsidRPr="000D18A9" w:rsidRDefault="001605F2" w:rsidP="001605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213" w:rsidRPr="001605F2" w:rsidRDefault="00294213" w:rsidP="001605F2"/>
    <w:sectPr w:rsidR="00294213" w:rsidRPr="001605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ED" w:rsidRDefault="002A08ED" w:rsidP="00D947FF">
      <w:pPr>
        <w:spacing w:after="0" w:line="240" w:lineRule="auto"/>
      </w:pPr>
      <w:r>
        <w:separator/>
      </w:r>
    </w:p>
  </w:endnote>
  <w:endnote w:type="continuationSeparator" w:id="0">
    <w:p w:rsidR="002A08ED" w:rsidRDefault="002A08ED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ED" w:rsidRDefault="002A08ED" w:rsidP="00D947FF">
      <w:pPr>
        <w:spacing w:after="0" w:line="240" w:lineRule="auto"/>
      </w:pPr>
      <w:r>
        <w:separator/>
      </w:r>
    </w:p>
  </w:footnote>
  <w:footnote w:type="continuationSeparator" w:id="0">
    <w:p w:rsidR="002A08ED" w:rsidRDefault="002A08ED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12024A"/>
    <w:rsid w:val="001505C4"/>
    <w:rsid w:val="001605F2"/>
    <w:rsid w:val="00242E00"/>
    <w:rsid w:val="00294213"/>
    <w:rsid w:val="002A08ED"/>
    <w:rsid w:val="002C3F88"/>
    <w:rsid w:val="002F3FDA"/>
    <w:rsid w:val="003327F5"/>
    <w:rsid w:val="00336984"/>
    <w:rsid w:val="0035016E"/>
    <w:rsid w:val="0038099B"/>
    <w:rsid w:val="003B1648"/>
    <w:rsid w:val="003D2050"/>
    <w:rsid w:val="003E227A"/>
    <w:rsid w:val="004B25FE"/>
    <w:rsid w:val="004B611E"/>
    <w:rsid w:val="004B6694"/>
    <w:rsid w:val="004C3F72"/>
    <w:rsid w:val="005D067C"/>
    <w:rsid w:val="005D7098"/>
    <w:rsid w:val="00656CC3"/>
    <w:rsid w:val="0068205B"/>
    <w:rsid w:val="006A67CE"/>
    <w:rsid w:val="00715B2A"/>
    <w:rsid w:val="007171AD"/>
    <w:rsid w:val="007929E5"/>
    <w:rsid w:val="009169DF"/>
    <w:rsid w:val="00AB1CE6"/>
    <w:rsid w:val="00B2156A"/>
    <w:rsid w:val="00BE756A"/>
    <w:rsid w:val="00C6789A"/>
    <w:rsid w:val="00C76E5D"/>
    <w:rsid w:val="00D23772"/>
    <w:rsid w:val="00D30079"/>
    <w:rsid w:val="00D947FF"/>
    <w:rsid w:val="00DB4C43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32383-0052-48D5-A2E2-C6E3E1C6E284}"/>
</file>

<file path=customXml/itemProps2.xml><?xml version="1.0" encoding="utf-8"?>
<ds:datastoreItem xmlns:ds="http://schemas.openxmlformats.org/officeDocument/2006/customXml" ds:itemID="{F767FEBC-577C-4B61-90BF-46800E159C9A}"/>
</file>

<file path=customXml/itemProps3.xml><?xml version="1.0" encoding="utf-8"?>
<ds:datastoreItem xmlns:ds="http://schemas.openxmlformats.org/officeDocument/2006/customXml" ds:itemID="{B5FCAF72-6A24-4C9A-B4A2-CF4BD3E98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2024-06-16T18:55:00Z</dcterms:created>
  <dcterms:modified xsi:type="dcterms:W3CDTF">2024-06-16T18:55:00Z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